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Анкета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 xml:space="preserve">участника общественного обсуждения посредством сбора предложений юридических лиц, индивидуальных предпринимателей и граждан в рамках анализа проекта программы профилактики рисков причинения вреда (ущерба) охраняемым законом ценностям в области муниципального  контроля </w:t>
      </w:r>
      <w:r>
        <w:rPr>
          <w:rFonts w:ascii="Times New Roman" w:hAnsi="Times New Roman"/>
          <w:b/>
          <w:bCs/>
          <w:sz w:val="27"/>
          <w:szCs w:val="27"/>
        </w:rPr>
        <w:t xml:space="preserve">в сфере благоустройства </w:t>
      </w:r>
      <w:r>
        <w:rPr>
          <w:rFonts w:ascii="Times New Roman" w:hAnsi="Times New Roman"/>
          <w:b/>
          <w:bCs/>
          <w:sz w:val="27"/>
          <w:szCs w:val="27"/>
        </w:rPr>
        <w:t xml:space="preserve">на территории </w:t>
      </w:r>
      <w:r>
        <w:rPr>
          <w:rFonts w:ascii="Times New Roman" w:hAnsi="Times New Roman"/>
          <w:b/>
          <w:bCs/>
          <w:sz w:val="27"/>
          <w:szCs w:val="27"/>
        </w:rPr>
        <w:t>города Владимир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на 202</w:t>
      </w:r>
      <w:r>
        <w:rPr>
          <w:rFonts w:ascii="Times New Roman" w:hAnsi="Times New Roman"/>
          <w:b/>
          <w:bCs/>
          <w:sz w:val="27"/>
          <w:szCs w:val="27"/>
        </w:rPr>
        <w:t xml:space="preserve">4 </w:t>
      </w:r>
      <w:r>
        <w:rPr>
          <w:rFonts w:ascii="Times New Roman" w:hAnsi="Times New Roman"/>
          <w:b/>
          <w:bCs/>
          <w:sz w:val="27"/>
          <w:szCs w:val="27"/>
        </w:rPr>
        <w:t xml:space="preserve">год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1.</w:t>
      </w:r>
      <w:r>
        <w:rPr>
          <w:rFonts w:ascii="Times New Roman" w:hAnsi="Times New Roman"/>
          <w:b/>
          <w:bCs/>
          <w:sz w:val="27"/>
          <w:szCs w:val="27"/>
        </w:rPr>
        <w:t xml:space="preserve">Общие сведения об участнике общественного обсуждения 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Наименование организации или индивидуального предпринимателя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Сфера деятельности организации или индивидуального предпринимателя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ИНН организации или индивидуального предпринимателя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ФИО участника общественного обсуждения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Контактный телефон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  <w:tr>
        <w:trPr/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Адрес электронной почты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2. Общие сведения о проекте программы профилактики</w:t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Проект программы профилактики рисков причинения вреда (ущерба) охраняемым законом ценностям в области муниципального контроля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в сфере благоустройства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на территории </w:t>
            </w:r>
            <w:r>
              <w:rPr>
                <w:rFonts w:ascii="Times New Roman" w:hAnsi="Times New Roman"/>
                <w:sz w:val="27"/>
                <w:szCs w:val="27"/>
              </w:rPr>
              <w:t>города Владимир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на 2024 год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Ваши предложения по проекту Программы профилактики в целях учета требований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 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bidi w:val="0"/>
              <w:jc w:val="left"/>
              <w:rPr/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Предложения принимаются по адресу: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7"/>
                <w:szCs w:val="27"/>
                <w:u w:val="none"/>
              </w:rPr>
              <w:t>600017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7"/>
                <w:szCs w:val="27"/>
                <w:u w:val="none"/>
              </w:rPr>
              <w:t xml:space="preserve">,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7"/>
                <w:szCs w:val="27"/>
                <w:u w:val="none"/>
              </w:rPr>
              <w:t>Владимирская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7"/>
                <w:szCs w:val="27"/>
                <w:u w:val="none"/>
              </w:rPr>
              <w:t xml:space="preserve"> область, город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7"/>
                <w:szCs w:val="27"/>
                <w:u w:val="none"/>
              </w:rPr>
              <w:t>Владимир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7"/>
                <w:szCs w:val="27"/>
                <w:u w:val="none"/>
              </w:rPr>
              <w:t xml:space="preserve">, улица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7"/>
                <w:szCs w:val="27"/>
                <w:u w:val="none"/>
              </w:rPr>
              <w:t>Горького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7"/>
                <w:szCs w:val="27"/>
                <w:u w:val="none"/>
              </w:rPr>
              <w:t>, дом 4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7"/>
                <w:szCs w:val="27"/>
                <w:u w:val="none"/>
              </w:rPr>
              <w:t>0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7"/>
                <w:szCs w:val="27"/>
                <w:u w:val="none"/>
              </w:rPr>
              <w:t>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а также по адресу электронной почты: </w:t>
            </w:r>
            <w:hyperlink r:id="rId2">
              <w:r>
                <w:rPr>
                  <w:rStyle w:val="Style14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7"/>
                  <w:szCs w:val="27"/>
                  <w:u w:val="none"/>
                  <w:effect w:val="none"/>
                </w:rPr>
                <w:t>mironovmm@vladimir-city.ru</w:t>
              </w:r>
            </w:hyperlink>
            <w:r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Сроки приема предложений: с 01.10.2023 года по 01.11.2023 года 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ronovmm@vladimir-city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LibreOffice/6.3.5.2$Windows_X86_64 LibreOffice_project/dd0751754f11728f69b42ee2af66670068624673</Application>
  <Pages>1</Pages>
  <Words>182</Words>
  <CharactersWithSpaces>1562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2023-10-06T09:47:11Z</dcterms:modified>
  <cp:revision>3</cp:revision>
  <dc:subject/>
  <dc:title/>
</cp:coreProperties>
</file>